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E83C1C6" w14:textId="77777777" w:rsidR="00D447BE" w:rsidRDefault="00A172D0" w:rsidP="00D447BE">
      <w:pPr>
        <w:pStyle w:val="NormalWeb"/>
        <w:jc w:val="center"/>
        <w:rPr>
          <w:rFonts w:ascii="Chalkduster" w:hAnsi="Chalkduster"/>
          <w:color w:val="F9CC3A"/>
          <w:sz w:val="36"/>
          <w:szCs w:val="36"/>
        </w:rPr>
      </w:pPr>
      <w:r w:rsidRPr="00A172D0">
        <w:rPr>
          <w:rFonts w:ascii="Chalkduster" w:hAnsi="Chalkduster"/>
          <w:color w:val="DD4730"/>
          <w:sz w:val="36"/>
          <w:szCs w:val="36"/>
        </w:rPr>
        <w:t xml:space="preserve">Back </w:t>
      </w:r>
      <w:r w:rsidRPr="00A172D0">
        <w:rPr>
          <w:rFonts w:ascii="Chalkduster" w:hAnsi="Chalkduster"/>
          <w:color w:val="F9CC54"/>
          <w:sz w:val="36"/>
          <w:szCs w:val="36"/>
        </w:rPr>
        <w:t xml:space="preserve">to </w:t>
      </w:r>
      <w:r w:rsidRPr="00A172D0">
        <w:rPr>
          <w:rFonts w:ascii="Chalkduster" w:hAnsi="Chalkduster"/>
          <w:color w:val="3A96D1"/>
          <w:sz w:val="36"/>
          <w:szCs w:val="36"/>
        </w:rPr>
        <w:t xml:space="preserve">School Supplies - </w:t>
      </w:r>
      <w:r w:rsidRPr="00A172D0">
        <w:rPr>
          <w:rFonts w:ascii="Chalkduster" w:hAnsi="Chalkduster"/>
          <w:color w:val="F9CC3A"/>
          <w:sz w:val="36"/>
          <w:szCs w:val="36"/>
        </w:rPr>
        <w:t>Donation Drive</w:t>
      </w:r>
    </w:p>
    <w:p w14:paraId="759D1382" w14:textId="22926893" w:rsidR="00A172D0" w:rsidRPr="00D447BE" w:rsidRDefault="00D447BE" w:rsidP="00D447BE">
      <w:pPr>
        <w:pStyle w:val="NormalWeb"/>
        <w:jc w:val="center"/>
        <w:rPr>
          <w:rFonts w:ascii="Chalkduster" w:hAnsi="Chalkduster"/>
          <w:color w:val="70AD47" w:themeColor="accent6"/>
          <w:sz w:val="36"/>
          <w:szCs w:val="36"/>
        </w:rPr>
      </w:pPr>
      <w:r w:rsidRPr="00D447BE">
        <w:rPr>
          <w:rFonts w:ascii="Chalkduster" w:hAnsi="Chalkduster"/>
          <w:color w:val="70AD47" w:themeColor="accent6"/>
        </w:rPr>
        <w:t>(For all preschool through 12</w:t>
      </w:r>
      <w:r w:rsidRPr="00D447BE">
        <w:rPr>
          <w:rFonts w:ascii="Chalkduster" w:hAnsi="Chalkduster"/>
          <w:color w:val="70AD47" w:themeColor="accent6"/>
          <w:vertAlign w:val="superscript"/>
        </w:rPr>
        <w:t>th</w:t>
      </w:r>
      <w:r w:rsidRPr="00D447BE">
        <w:rPr>
          <w:rFonts w:ascii="Chalkduster" w:hAnsi="Chalkduster"/>
          <w:color w:val="70AD47" w:themeColor="accent6"/>
        </w:rPr>
        <w:t xml:space="preserve"> grade students)</w:t>
      </w:r>
    </w:p>
    <w:p w14:paraId="26026953" w14:textId="3ED2CFB8" w:rsidR="00A172D0" w:rsidRDefault="00A172D0" w:rsidP="00A172D0">
      <w:pPr>
        <w:pStyle w:val="NormalWeb"/>
      </w:pPr>
      <w:r>
        <w:rPr>
          <w:rFonts w:ascii="Calibri" w:hAnsi="Calibri" w:cs="Calibri"/>
          <w:sz w:val="28"/>
          <w:szCs w:val="28"/>
        </w:rPr>
        <w:t xml:space="preserve">Imagine a youngster starting the school year without a new backpack or even basic school supplies. Many parents struggle to afford these items, so we </w:t>
      </w:r>
      <w:r w:rsidR="00D447BE">
        <w:rPr>
          <w:rFonts w:ascii="Calibri" w:hAnsi="Calibri" w:cs="Calibri"/>
          <w:sz w:val="28"/>
          <w:szCs w:val="28"/>
        </w:rPr>
        <w:t xml:space="preserve">are </w:t>
      </w:r>
      <w:r>
        <w:rPr>
          <w:rFonts w:ascii="Calibri" w:hAnsi="Calibri" w:cs="Calibri"/>
          <w:sz w:val="28"/>
          <w:szCs w:val="28"/>
        </w:rPr>
        <w:t>collect</w:t>
      </w:r>
      <w:r w:rsidR="00D447BE">
        <w:rPr>
          <w:rFonts w:ascii="Calibri" w:hAnsi="Calibri" w:cs="Calibri"/>
          <w:sz w:val="28"/>
          <w:szCs w:val="28"/>
        </w:rPr>
        <w:t>ing</w:t>
      </w:r>
      <w:r>
        <w:rPr>
          <w:rFonts w:ascii="Calibri" w:hAnsi="Calibri" w:cs="Calibri"/>
          <w:sz w:val="28"/>
          <w:szCs w:val="28"/>
        </w:rPr>
        <w:t xml:space="preserve"> supplies </w:t>
      </w:r>
      <w:r w:rsidR="00D447BE">
        <w:rPr>
          <w:rFonts w:ascii="Calibri" w:hAnsi="Calibri" w:cs="Calibri"/>
          <w:sz w:val="28"/>
          <w:szCs w:val="28"/>
        </w:rPr>
        <w:t>to</w:t>
      </w:r>
      <w:r>
        <w:rPr>
          <w:rFonts w:ascii="Calibri" w:hAnsi="Calibri" w:cs="Calibri"/>
          <w:sz w:val="28"/>
          <w:szCs w:val="28"/>
        </w:rPr>
        <w:t xml:space="preserve"> distribu</w:t>
      </w:r>
      <w:r w:rsidR="00A5785A">
        <w:rPr>
          <w:rFonts w:ascii="Calibri" w:hAnsi="Calibri" w:cs="Calibri"/>
          <w:sz w:val="28"/>
          <w:szCs w:val="28"/>
        </w:rPr>
        <w:t xml:space="preserve">te to families in Montezuma </w:t>
      </w:r>
      <w:r>
        <w:rPr>
          <w:rFonts w:ascii="Calibri" w:hAnsi="Calibri" w:cs="Calibri"/>
          <w:sz w:val="28"/>
          <w:szCs w:val="28"/>
        </w:rPr>
        <w:t>County</w:t>
      </w:r>
      <w:r w:rsidR="00D447BE">
        <w:rPr>
          <w:rFonts w:ascii="Calibri" w:hAnsi="Calibri" w:cs="Calibri"/>
          <w:sz w:val="28"/>
          <w:szCs w:val="28"/>
        </w:rPr>
        <w:t xml:space="preserve"> at the 3</w:t>
      </w:r>
      <w:r w:rsidR="00D447BE" w:rsidRPr="00D447BE">
        <w:rPr>
          <w:rFonts w:ascii="Calibri" w:hAnsi="Calibri" w:cs="Calibri"/>
          <w:sz w:val="28"/>
          <w:szCs w:val="28"/>
          <w:vertAlign w:val="superscript"/>
        </w:rPr>
        <w:t>rd</w:t>
      </w:r>
      <w:r w:rsidR="00D447BE">
        <w:rPr>
          <w:rFonts w:ascii="Calibri" w:hAnsi="Calibri" w:cs="Calibri"/>
          <w:sz w:val="28"/>
          <w:szCs w:val="28"/>
        </w:rPr>
        <w:t xml:space="preserve"> Thursday Event in August</w:t>
      </w:r>
      <w:r>
        <w:rPr>
          <w:rFonts w:ascii="Calibri" w:hAnsi="Calibri" w:cs="Calibri"/>
          <w:sz w:val="28"/>
          <w:szCs w:val="28"/>
        </w:rPr>
        <w:t xml:space="preserve">. Will you help make sure local students start the year with confidence and the essential items? </w:t>
      </w:r>
    </w:p>
    <w:p w14:paraId="59C71AA3" w14:textId="65C29F80" w:rsidR="00A172D0" w:rsidRPr="00A172D0" w:rsidRDefault="00A172D0" w:rsidP="00D447BE">
      <w:pPr>
        <w:pStyle w:val="NormalWeb"/>
        <w:jc w:val="center"/>
        <w:rPr>
          <w:rFonts w:ascii="Chalkduster" w:hAnsi="Chalkduster"/>
        </w:rPr>
      </w:pPr>
      <w:r w:rsidRPr="00A172D0">
        <w:rPr>
          <w:rFonts w:ascii="Chalkduster" w:hAnsi="Chalkduster"/>
          <w:color w:val="F9CC54"/>
          <w:sz w:val="36"/>
          <w:szCs w:val="36"/>
        </w:rPr>
        <w:t>HOW YOU CAN HELP:</w:t>
      </w:r>
    </w:p>
    <w:p w14:paraId="41CEA7DE" w14:textId="14D249EE" w:rsidR="00A172D0" w:rsidRPr="00D447BE" w:rsidRDefault="00A172D0" w:rsidP="00A172D0">
      <w:pPr>
        <w:pStyle w:val="NormalWeb"/>
        <w:rPr>
          <w:rFonts w:ascii="Chalkduster" w:hAnsi="Chalkduster"/>
          <w:color w:val="3A96D1"/>
          <w:sz w:val="28"/>
          <w:szCs w:val="28"/>
        </w:rPr>
      </w:pPr>
      <w:r w:rsidRPr="00D447BE">
        <w:rPr>
          <w:rFonts w:ascii="Chalkduster" w:hAnsi="Chalkduster"/>
          <w:color w:val="3A96D1"/>
          <w:sz w:val="28"/>
          <w:szCs w:val="28"/>
        </w:rPr>
        <w:t xml:space="preserve">• Donate school supplies or </w:t>
      </w:r>
      <w:r w:rsidR="002942CE" w:rsidRPr="00D447BE">
        <w:rPr>
          <w:rFonts w:ascii="Chalkduster" w:hAnsi="Chalkduster"/>
          <w:color w:val="3A96D1"/>
          <w:sz w:val="28"/>
          <w:szCs w:val="28"/>
        </w:rPr>
        <w:t xml:space="preserve">money through our online donation platform: </w:t>
      </w:r>
      <w:r w:rsidR="002942CE" w:rsidRPr="00D447BE">
        <w:rPr>
          <w:rFonts w:ascii="Arial" w:hAnsi="Arial" w:cs="Arial"/>
          <w:color w:val="3A96D1"/>
          <w:sz w:val="28"/>
          <w:szCs w:val="28"/>
          <w:u w:val="single"/>
        </w:rPr>
        <w:t>https://montezuma-county-back-to-school-backpack-and-supply-drive-20479.causevox.com</w:t>
      </w:r>
      <w:r w:rsidRPr="00D447BE">
        <w:rPr>
          <w:rFonts w:ascii="Chalkduster" w:hAnsi="Chalkduster"/>
          <w:color w:val="3A96D1"/>
          <w:sz w:val="28"/>
          <w:szCs w:val="28"/>
        </w:rPr>
        <w:t xml:space="preserve">. </w:t>
      </w:r>
    </w:p>
    <w:p w14:paraId="7EF11B50" w14:textId="626ADC1E" w:rsidR="002942CE" w:rsidRPr="00D447BE" w:rsidRDefault="00A5785A" w:rsidP="00A5785A">
      <w:pPr>
        <w:pStyle w:val="NormalWeb"/>
        <w:rPr>
          <w:rFonts w:ascii="Chalkduster" w:hAnsi="Chalkduster"/>
          <w:color w:val="009972"/>
          <w:sz w:val="28"/>
          <w:szCs w:val="28"/>
        </w:rPr>
      </w:pPr>
      <w:r w:rsidRPr="00D447BE">
        <w:rPr>
          <w:rFonts w:ascii="Chalkduster" w:hAnsi="Chalkduster"/>
          <w:color w:val="3A96D1"/>
          <w:sz w:val="28"/>
          <w:szCs w:val="28"/>
        </w:rPr>
        <w:t xml:space="preserve">• </w:t>
      </w:r>
      <w:r w:rsidR="002942CE" w:rsidRPr="00D447BE">
        <w:rPr>
          <w:rFonts w:ascii="Chalkduster" w:hAnsi="Chalkduster"/>
          <w:color w:val="3A96D1"/>
          <w:sz w:val="28"/>
          <w:szCs w:val="28"/>
        </w:rPr>
        <w:t xml:space="preserve">Sponsor a child. </w:t>
      </w:r>
      <w:r w:rsidR="002942CE" w:rsidRPr="00D447BE">
        <w:rPr>
          <w:rFonts w:ascii="Chalkduster" w:hAnsi="Chalkduster"/>
          <w:color w:val="009972"/>
          <w:sz w:val="28"/>
          <w:szCs w:val="28"/>
        </w:rPr>
        <w:t xml:space="preserve">$25 provides supplies and a new backpack for one child and $250 provides for 10 children. </w:t>
      </w:r>
    </w:p>
    <w:p w14:paraId="0C2EA0A2" w14:textId="6B735D98" w:rsidR="00A5785A" w:rsidRPr="00D447BE" w:rsidRDefault="00A5785A" w:rsidP="00A5785A">
      <w:pPr>
        <w:pStyle w:val="NormalWeb"/>
        <w:rPr>
          <w:rFonts w:ascii="Chalkduster" w:hAnsi="Chalkduster"/>
          <w:sz w:val="28"/>
          <w:szCs w:val="28"/>
        </w:rPr>
      </w:pPr>
      <w:r w:rsidRPr="00D447BE">
        <w:rPr>
          <w:rFonts w:ascii="Chalkduster" w:hAnsi="Chalkduster"/>
          <w:color w:val="3A96D1"/>
          <w:sz w:val="28"/>
          <w:szCs w:val="28"/>
        </w:rPr>
        <w:t xml:space="preserve">• Volunteer. </w:t>
      </w:r>
      <w:r w:rsidRPr="00D447BE">
        <w:rPr>
          <w:rFonts w:ascii="Chalkduster" w:hAnsi="Chalkduster"/>
          <w:color w:val="009972"/>
          <w:sz w:val="28"/>
          <w:szCs w:val="28"/>
        </w:rPr>
        <w:t xml:space="preserve">Sort donated supplies in August or help on distribution day. </w:t>
      </w:r>
    </w:p>
    <w:p w14:paraId="0F751D78" w14:textId="77777777" w:rsidR="00A5785A" w:rsidRPr="00D447BE" w:rsidRDefault="00A5785A" w:rsidP="00A5785A">
      <w:pPr>
        <w:pStyle w:val="NormalWeb"/>
        <w:rPr>
          <w:rFonts w:ascii="Chalkduster" w:hAnsi="Chalkduster"/>
          <w:color w:val="DD4730"/>
          <w:sz w:val="28"/>
          <w:szCs w:val="28"/>
        </w:rPr>
      </w:pPr>
      <w:r w:rsidRPr="00D447BE">
        <w:rPr>
          <w:rFonts w:ascii="Chalkduster" w:hAnsi="Chalkduster"/>
          <w:color w:val="3A96D1"/>
          <w:sz w:val="28"/>
          <w:szCs w:val="28"/>
          <w:u w:val="single"/>
        </w:rPr>
        <w:t xml:space="preserve">Drop off donations </w:t>
      </w:r>
      <w:r w:rsidRPr="00D447BE">
        <w:rPr>
          <w:rFonts w:ascii="Chalkduster" w:hAnsi="Chalkduster"/>
          <w:color w:val="DD4730"/>
          <w:sz w:val="28"/>
          <w:szCs w:val="28"/>
          <w:u w:val="single"/>
        </w:rPr>
        <w:t>by Friday, August 10</w:t>
      </w:r>
      <w:r w:rsidRPr="00D447BE">
        <w:rPr>
          <w:rFonts w:ascii="Chalkduster" w:hAnsi="Chalkduster"/>
          <w:color w:val="DD4730"/>
          <w:sz w:val="28"/>
          <w:szCs w:val="28"/>
          <w:u w:val="single"/>
          <w:vertAlign w:val="superscript"/>
        </w:rPr>
        <w:t>th</w:t>
      </w:r>
      <w:r w:rsidRPr="00D447BE">
        <w:rPr>
          <w:rFonts w:ascii="Chalkduster" w:hAnsi="Chalkduster"/>
          <w:color w:val="DD4730"/>
          <w:sz w:val="28"/>
          <w:szCs w:val="28"/>
          <w:u w:val="single"/>
        </w:rPr>
        <w:t xml:space="preserve"> </w:t>
      </w:r>
      <w:r w:rsidRPr="00D447BE">
        <w:rPr>
          <w:rFonts w:ascii="Chalkduster" w:hAnsi="Chalkduster"/>
          <w:color w:val="DD4730"/>
          <w:sz w:val="28"/>
          <w:szCs w:val="28"/>
        </w:rPr>
        <w:t>at one of our drop off locations:</w:t>
      </w:r>
    </w:p>
    <w:p w14:paraId="565B38BD" w14:textId="77777777" w:rsidR="00A5785A" w:rsidRPr="00FF4488" w:rsidRDefault="00A5785A" w:rsidP="00A5785A">
      <w:pPr>
        <w:numPr>
          <w:ilvl w:val="0"/>
          <w:numId w:val="3"/>
        </w:numPr>
        <w:spacing w:before="100" w:beforeAutospacing="1" w:after="100" w:afterAutospacing="1"/>
        <w:ind w:left="75" w:right="75"/>
        <w:rPr>
          <w:rFonts w:ascii="Chalkduster" w:eastAsia="Times New Roman" w:hAnsi="Chalkduster" w:cs="Arial"/>
          <w:color w:val="00B050"/>
          <w:szCs w:val="28"/>
        </w:rPr>
      </w:pPr>
      <w:r w:rsidRPr="00FF4488">
        <w:rPr>
          <w:rFonts w:ascii="Chalkduster" w:eastAsia="Times New Roman" w:hAnsi="Chalkduster" w:cs="Arial"/>
          <w:color w:val="00B050"/>
          <w:szCs w:val="28"/>
        </w:rPr>
        <w:t>New Country Auto Center in Cortez</w:t>
      </w:r>
    </w:p>
    <w:p w14:paraId="049C9330" w14:textId="104E19D4" w:rsidR="00A5785A" w:rsidRPr="00FF4488" w:rsidRDefault="00D447BE" w:rsidP="00A5785A">
      <w:pPr>
        <w:numPr>
          <w:ilvl w:val="0"/>
          <w:numId w:val="3"/>
        </w:numPr>
        <w:spacing w:before="100" w:beforeAutospacing="1" w:after="100" w:afterAutospacing="1"/>
        <w:ind w:left="75" w:right="75"/>
        <w:rPr>
          <w:rFonts w:ascii="Chalkduster" w:eastAsia="Times New Roman" w:hAnsi="Chalkduster" w:cs="Arial"/>
          <w:color w:val="00B050"/>
          <w:szCs w:val="28"/>
        </w:rPr>
      </w:pPr>
      <w:r w:rsidRPr="00FF4488">
        <w:rPr>
          <w:rFonts w:ascii="Chalkduster" w:hAnsi="Chalkduster"/>
          <w:noProof/>
          <w:sz w:val="22"/>
          <w:u w:val="single"/>
        </w:rPr>
        <w:drawing>
          <wp:anchor distT="0" distB="0" distL="114300" distR="114300" simplePos="0" relativeHeight="251657216" behindDoc="1" locked="0" layoutInCell="1" allowOverlap="1" wp14:anchorId="1F41821B" wp14:editId="2F29001B">
            <wp:simplePos x="0" y="0"/>
            <wp:positionH relativeFrom="column">
              <wp:posOffset>4435308</wp:posOffset>
            </wp:positionH>
            <wp:positionV relativeFrom="paragraph">
              <wp:posOffset>285917</wp:posOffset>
            </wp:positionV>
            <wp:extent cx="1772653" cy="1359033"/>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ck-photo-back-to-school-first-day-education-concept-with-girl-kid-elementary-student-carrying-backpacks-730273969.jpg"/>
                    <pic:cNvPicPr/>
                  </pic:nvPicPr>
                  <pic:blipFill>
                    <a:blip r:embed="rId7">
                      <a:extLst>
                        <a:ext uri="{28A0092B-C50C-407E-A947-70E740481C1C}">
                          <a14:useLocalDpi xmlns:a14="http://schemas.microsoft.com/office/drawing/2010/main" val="0"/>
                        </a:ext>
                      </a:extLst>
                    </a:blip>
                    <a:stretch>
                      <a:fillRect/>
                    </a:stretch>
                  </pic:blipFill>
                  <pic:spPr>
                    <a:xfrm>
                      <a:off x="0" y="0"/>
                      <a:ext cx="1781908" cy="1366128"/>
                    </a:xfrm>
                    <a:prstGeom prst="rect">
                      <a:avLst/>
                    </a:prstGeom>
                  </pic:spPr>
                </pic:pic>
              </a:graphicData>
            </a:graphic>
            <wp14:sizeRelH relativeFrom="page">
              <wp14:pctWidth>0</wp14:pctWidth>
            </wp14:sizeRelH>
            <wp14:sizeRelV relativeFrom="page">
              <wp14:pctHeight>0</wp14:pctHeight>
            </wp14:sizeRelV>
          </wp:anchor>
        </w:drawing>
      </w:r>
      <w:r w:rsidR="00A5785A" w:rsidRPr="00FF4488">
        <w:rPr>
          <w:rFonts w:ascii="Chalkduster" w:eastAsia="Times New Roman" w:hAnsi="Chalkduster" w:cs="Arial"/>
          <w:color w:val="00B050"/>
          <w:szCs w:val="28"/>
        </w:rPr>
        <w:t>Montelores Early Child Council office, 925 South Broadway (Johnson Building), Cortez</w:t>
      </w:r>
    </w:p>
    <w:p w14:paraId="05C75AD4" w14:textId="52F5CB6C" w:rsidR="00A5785A" w:rsidRPr="00FF4488" w:rsidRDefault="00A5785A" w:rsidP="00A5785A">
      <w:pPr>
        <w:numPr>
          <w:ilvl w:val="0"/>
          <w:numId w:val="3"/>
        </w:numPr>
        <w:spacing w:before="100" w:beforeAutospacing="1" w:after="100" w:afterAutospacing="1"/>
        <w:ind w:left="75" w:right="75"/>
        <w:rPr>
          <w:rFonts w:ascii="Chalkduster" w:eastAsia="Times New Roman" w:hAnsi="Chalkduster" w:cs="Arial"/>
          <w:color w:val="00B050"/>
          <w:szCs w:val="28"/>
        </w:rPr>
      </w:pPr>
      <w:r w:rsidRPr="00FF4488">
        <w:rPr>
          <w:rFonts w:ascii="Chalkduster" w:eastAsia="Times New Roman" w:hAnsi="Chalkduster" w:cs="Arial"/>
          <w:color w:val="00B050"/>
          <w:szCs w:val="28"/>
        </w:rPr>
        <w:t>Cortez Welcome Center</w:t>
      </w:r>
    </w:p>
    <w:p w14:paraId="4BF427F2" w14:textId="79BCEB7F" w:rsidR="00A5785A" w:rsidRPr="00FF4488" w:rsidRDefault="00A5785A" w:rsidP="00A5785A">
      <w:pPr>
        <w:numPr>
          <w:ilvl w:val="0"/>
          <w:numId w:val="3"/>
        </w:numPr>
        <w:spacing w:before="100" w:beforeAutospacing="1" w:after="100" w:afterAutospacing="1"/>
        <w:ind w:left="75" w:right="75"/>
        <w:rPr>
          <w:rFonts w:ascii="Chalkduster" w:eastAsia="Times New Roman" w:hAnsi="Chalkduster" w:cs="Arial"/>
          <w:color w:val="00B050"/>
          <w:szCs w:val="28"/>
        </w:rPr>
      </w:pPr>
      <w:r w:rsidRPr="00FF4488">
        <w:rPr>
          <w:rFonts w:ascii="Chalkduster" w:eastAsia="Times New Roman" w:hAnsi="Chalkduster" w:cs="Arial"/>
          <w:color w:val="00B050"/>
          <w:szCs w:val="28"/>
        </w:rPr>
        <w:t>Cortez Public Library</w:t>
      </w:r>
    </w:p>
    <w:p w14:paraId="70AD39D7" w14:textId="3E64D49D" w:rsidR="00A5785A" w:rsidRPr="00FF4488" w:rsidRDefault="00A5785A" w:rsidP="00A5785A">
      <w:pPr>
        <w:numPr>
          <w:ilvl w:val="0"/>
          <w:numId w:val="3"/>
        </w:numPr>
        <w:spacing w:before="100" w:beforeAutospacing="1" w:after="100" w:afterAutospacing="1"/>
        <w:ind w:left="75" w:right="75"/>
        <w:rPr>
          <w:rFonts w:ascii="Chalkduster" w:eastAsia="Times New Roman" w:hAnsi="Chalkduster" w:cs="Arial"/>
          <w:color w:val="00B050"/>
          <w:szCs w:val="28"/>
        </w:rPr>
      </w:pPr>
      <w:r w:rsidRPr="00FF4488">
        <w:rPr>
          <w:rFonts w:ascii="Chalkduster" w:eastAsia="Times New Roman" w:hAnsi="Chalkduster" w:cs="Arial"/>
          <w:color w:val="00B050"/>
          <w:szCs w:val="28"/>
        </w:rPr>
        <w:t>Mancos P&amp;D</w:t>
      </w:r>
    </w:p>
    <w:p w14:paraId="61AA5F8F" w14:textId="738B2A0A" w:rsidR="006D0C1B" w:rsidRDefault="00A5785A" w:rsidP="006D0C1B">
      <w:pPr>
        <w:numPr>
          <w:ilvl w:val="0"/>
          <w:numId w:val="3"/>
        </w:numPr>
        <w:spacing w:before="100" w:beforeAutospacing="1" w:after="100" w:afterAutospacing="1"/>
        <w:ind w:left="75" w:right="75"/>
        <w:rPr>
          <w:rFonts w:ascii="Chalkduster" w:eastAsia="Times New Roman" w:hAnsi="Chalkduster" w:cs="Arial"/>
          <w:color w:val="00B050"/>
          <w:szCs w:val="28"/>
        </w:rPr>
      </w:pPr>
      <w:r w:rsidRPr="00FF4488">
        <w:rPr>
          <w:rFonts w:ascii="Chalkduster" w:eastAsia="Times New Roman" w:hAnsi="Chalkduster" w:cs="Arial"/>
          <w:color w:val="00B050"/>
          <w:szCs w:val="28"/>
        </w:rPr>
        <w:t>Dollar Tree in Cortez</w:t>
      </w:r>
    </w:p>
    <w:p w14:paraId="7FDE54D8" w14:textId="6E6B7829" w:rsidR="00FF4488" w:rsidRDefault="00FF4488" w:rsidP="006D0C1B">
      <w:pPr>
        <w:numPr>
          <w:ilvl w:val="0"/>
          <w:numId w:val="3"/>
        </w:numPr>
        <w:spacing w:before="100" w:beforeAutospacing="1" w:after="100" w:afterAutospacing="1"/>
        <w:ind w:left="75" w:right="75"/>
        <w:rPr>
          <w:rFonts w:ascii="Chalkduster" w:eastAsia="Times New Roman" w:hAnsi="Chalkduster" w:cs="Arial"/>
          <w:color w:val="00B050"/>
          <w:szCs w:val="28"/>
        </w:rPr>
      </w:pPr>
      <w:r>
        <w:rPr>
          <w:rFonts w:ascii="Chalkduster" w:eastAsia="Times New Roman" w:hAnsi="Chalkduster" w:cs="Arial"/>
          <w:color w:val="00B050"/>
          <w:szCs w:val="28"/>
        </w:rPr>
        <w:t>Suburban Propane</w:t>
      </w:r>
    </w:p>
    <w:p w14:paraId="0F69F1BC" w14:textId="56987A37" w:rsidR="00FF4488" w:rsidRPr="00FF4488" w:rsidRDefault="00FF4488" w:rsidP="006D0C1B">
      <w:pPr>
        <w:numPr>
          <w:ilvl w:val="0"/>
          <w:numId w:val="3"/>
        </w:numPr>
        <w:spacing w:before="100" w:beforeAutospacing="1" w:after="100" w:afterAutospacing="1"/>
        <w:ind w:left="75" w:right="75"/>
        <w:rPr>
          <w:rFonts w:ascii="Chalkduster" w:eastAsia="Times New Roman" w:hAnsi="Chalkduster" w:cs="Arial"/>
          <w:color w:val="00B050"/>
          <w:szCs w:val="28"/>
        </w:rPr>
      </w:pPr>
      <w:r>
        <w:rPr>
          <w:rFonts w:ascii="Chalkduster" w:eastAsia="Times New Roman" w:hAnsi="Chalkduster" w:cs="Arial"/>
          <w:color w:val="00B050"/>
          <w:szCs w:val="28"/>
        </w:rPr>
        <w:t>Papa Murphy</w:t>
      </w:r>
      <w:r>
        <w:rPr>
          <w:rFonts w:ascii="Helvetica" w:eastAsia="Helvetica" w:hAnsi="Helvetica" w:cs="Helvetica"/>
          <w:color w:val="00B050"/>
          <w:szCs w:val="28"/>
        </w:rPr>
        <w:t>’</w:t>
      </w:r>
      <w:r>
        <w:rPr>
          <w:rFonts w:ascii="Chalkduster" w:eastAsia="Times New Roman" w:hAnsi="Chalkduster" w:cs="Arial"/>
          <w:color w:val="00B050"/>
          <w:szCs w:val="28"/>
        </w:rPr>
        <w:t>s in Cortez</w:t>
      </w:r>
      <w:bookmarkStart w:id="0" w:name="_GoBack"/>
      <w:bookmarkEnd w:id="0"/>
    </w:p>
    <w:p w14:paraId="1ED25497" w14:textId="2FD8F55F" w:rsidR="00A172D0" w:rsidRPr="00A172D0" w:rsidRDefault="00A172D0" w:rsidP="00A172D0">
      <w:pPr>
        <w:pStyle w:val="NormalWeb"/>
        <w:rPr>
          <w:rFonts w:ascii="Chalkduster" w:hAnsi="Chalkduster"/>
        </w:rPr>
      </w:pPr>
      <w:r w:rsidRPr="00A172D0">
        <w:rPr>
          <w:rFonts w:ascii="Chalkduster" w:hAnsi="Chalkduster"/>
          <w:color w:val="F9CC54"/>
          <w:sz w:val="38"/>
          <w:szCs w:val="38"/>
        </w:rPr>
        <w:lastRenderedPageBreak/>
        <w:t xml:space="preserve">Classroom Basics: </w:t>
      </w:r>
    </w:p>
    <w:p w14:paraId="1B6E8E8C" w14:textId="77777777" w:rsidR="00A5785A" w:rsidRDefault="00CA35B9" w:rsidP="00A172D0">
      <w:pPr>
        <w:rPr>
          <w:rFonts w:ascii="Chalkduster" w:hAnsi="Chalkduster"/>
          <w:color w:val="DD4730"/>
          <w:sz w:val="30"/>
          <w:szCs w:val="30"/>
        </w:rPr>
      </w:pPr>
      <w:r>
        <w:rPr>
          <w:noProof/>
        </w:rPr>
        <w:pict w14:anchorId="4F7B8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page4image2298294368" style="position:absolute;margin-left:365pt;margin-top:79.7pt;width:135.75pt;height:135.75pt;z-index:-251658240;visibility:visible;mso-wrap-style:square;mso-wrap-edited:f;mso-width-percent:0;mso-height-percent:0;mso-width-percent:0;mso-height-percent:0">
            <v:imagedata r:id="rId8" o:title="//var/folders/py/lkx620dx24z8t6cgzn1gt0mm0000gn/T/com.microsoft.Word/WebArchiveCopyPasteTempFiles/page4image2298294368"/>
          </v:shape>
        </w:pict>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172D0">
        <w:rPr>
          <w:rFonts w:ascii="Chalkduster" w:hAnsi="Chalkduster"/>
          <w:color w:val="DD4730"/>
          <w:sz w:val="30"/>
          <w:szCs w:val="30"/>
        </w:rPr>
        <w:t>Backpacks</w:t>
      </w:r>
    </w:p>
    <w:p w14:paraId="249E30A8" w14:textId="77777777" w:rsidR="00A5785A" w:rsidRDefault="00A5785A" w:rsidP="00A172D0">
      <w:pPr>
        <w:rPr>
          <w:rFonts w:ascii="Chalkduster" w:hAnsi="Chalkduster"/>
          <w:color w:val="DD4730"/>
          <w:sz w:val="30"/>
          <w:szCs w:val="30"/>
        </w:rPr>
      </w:pPr>
      <w:r w:rsidRPr="00A172D0">
        <w:rPr>
          <w:rFonts w:ascii="Chalkduster" w:hAnsi="Chalkduster"/>
          <w:color w:val="009972"/>
          <w:sz w:val="30"/>
          <w:szCs w:val="30"/>
        </w:rPr>
        <w:sym w:font="Wingdings" w:char="F06F"/>
      </w:r>
      <w:r>
        <w:rPr>
          <w:rFonts w:ascii="Chalkduster" w:hAnsi="Chalkduster"/>
          <w:color w:val="009972"/>
          <w:sz w:val="30"/>
          <w:szCs w:val="30"/>
        </w:rPr>
        <w:t xml:space="preserve"> </w:t>
      </w:r>
      <w:r w:rsidRPr="00A5785A">
        <w:rPr>
          <w:rFonts w:ascii="Chalkduster" w:hAnsi="Chalkduster"/>
          <w:color w:val="00B0F0"/>
          <w:sz w:val="30"/>
          <w:szCs w:val="30"/>
        </w:rPr>
        <w:t>Notebook paper (wide and college ruled)</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5785A">
        <w:rPr>
          <w:rFonts w:ascii="Chalkduster" w:hAnsi="Chalkduster"/>
          <w:color w:val="70AD47" w:themeColor="accent6"/>
          <w:sz w:val="30"/>
          <w:szCs w:val="30"/>
        </w:rPr>
        <w:t xml:space="preserve">Washable markers thin &amp; thick </w:t>
      </w:r>
      <w:r w:rsidR="00A172D0" w:rsidRPr="00A5785A">
        <w:rPr>
          <w:rFonts w:ascii="Chalkduster" w:hAnsi="Chalkduster" w:cs="TimesNewRomanPSMT"/>
          <w:color w:val="70AD47" w:themeColor="accent6"/>
          <w:sz w:val="30"/>
          <w:szCs w:val="30"/>
        </w:rPr>
        <w:t xml:space="preserve">– </w:t>
      </w:r>
      <w:r w:rsidR="00A172D0" w:rsidRPr="00A5785A">
        <w:rPr>
          <w:rFonts w:ascii="Chalkduster" w:hAnsi="Chalkduster"/>
          <w:color w:val="70AD47" w:themeColor="accent6"/>
          <w:sz w:val="30"/>
          <w:szCs w:val="30"/>
        </w:rPr>
        <w:t>8 ct.</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172D0">
        <w:rPr>
          <w:rFonts w:ascii="Chalkduster" w:hAnsi="Chalkduster"/>
          <w:color w:val="DD4730"/>
          <w:sz w:val="30"/>
          <w:szCs w:val="30"/>
        </w:rPr>
        <w:t>#2 pencils</w:t>
      </w:r>
      <w:r w:rsidR="00A172D0" w:rsidRPr="00A172D0">
        <w:rPr>
          <w:rFonts w:ascii="Chalkduster" w:hAnsi="Chalkduster"/>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5785A">
        <w:rPr>
          <w:rFonts w:ascii="Chalkduster" w:hAnsi="Chalkduster"/>
          <w:color w:val="00B0F0"/>
          <w:sz w:val="30"/>
          <w:szCs w:val="30"/>
        </w:rPr>
        <w:t>Ball point pens</w:t>
      </w:r>
    </w:p>
    <w:p w14:paraId="08AE5B99" w14:textId="77777777" w:rsidR="00A5785A" w:rsidRDefault="00A5785A" w:rsidP="00A172D0">
      <w:pPr>
        <w:rPr>
          <w:rFonts w:ascii="Chalkduster" w:hAnsi="Chalkduster"/>
          <w:color w:val="009972"/>
          <w:sz w:val="30"/>
          <w:szCs w:val="30"/>
        </w:rPr>
      </w:pPr>
      <w:r w:rsidRPr="00A172D0">
        <w:rPr>
          <w:rFonts w:ascii="Chalkduster" w:hAnsi="Chalkduster"/>
          <w:color w:val="009972"/>
          <w:sz w:val="30"/>
          <w:szCs w:val="30"/>
        </w:rPr>
        <w:sym w:font="Wingdings" w:char="F06F"/>
      </w:r>
      <w:r>
        <w:rPr>
          <w:rFonts w:ascii="Chalkduster" w:hAnsi="Chalkduster"/>
          <w:color w:val="009972"/>
          <w:sz w:val="30"/>
          <w:szCs w:val="30"/>
        </w:rPr>
        <w:t xml:space="preserve"> Crayons</w:t>
      </w:r>
    </w:p>
    <w:p w14:paraId="7B6334E3" w14:textId="77777777" w:rsidR="00A5785A" w:rsidRDefault="00A5785A" w:rsidP="00A172D0">
      <w:pPr>
        <w:rPr>
          <w:rFonts w:ascii="Chalkduster" w:hAnsi="Chalkduster"/>
          <w:color w:val="DD4730"/>
          <w:sz w:val="30"/>
          <w:szCs w:val="30"/>
        </w:rPr>
      </w:pPr>
      <w:r w:rsidRPr="00A172D0">
        <w:rPr>
          <w:rFonts w:ascii="Chalkduster" w:hAnsi="Chalkduster"/>
          <w:color w:val="009972"/>
          <w:sz w:val="30"/>
          <w:szCs w:val="30"/>
        </w:rPr>
        <w:sym w:font="Wingdings" w:char="F06F"/>
      </w:r>
      <w:r>
        <w:rPr>
          <w:rFonts w:ascii="Chalkduster" w:hAnsi="Chalkduster"/>
          <w:color w:val="009972"/>
          <w:sz w:val="30"/>
          <w:szCs w:val="30"/>
        </w:rPr>
        <w:t xml:space="preserve"> </w:t>
      </w:r>
      <w:r w:rsidRPr="00A5785A">
        <w:rPr>
          <w:rFonts w:ascii="Chalkduster" w:hAnsi="Chalkduster"/>
          <w:color w:val="C00000"/>
          <w:sz w:val="30"/>
          <w:szCs w:val="30"/>
        </w:rPr>
        <w:t>Colored Pencils</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5785A">
        <w:rPr>
          <w:rFonts w:ascii="Chalkduster" w:hAnsi="Chalkduster"/>
          <w:color w:val="00B0F0"/>
          <w:sz w:val="30"/>
          <w:szCs w:val="30"/>
        </w:rPr>
        <w:t>Highlighters</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5785A">
        <w:rPr>
          <w:rFonts w:ascii="Chalkduster" w:hAnsi="Chalkduster"/>
          <w:color w:val="70AD47" w:themeColor="accent6"/>
          <w:sz w:val="30"/>
          <w:szCs w:val="30"/>
        </w:rPr>
        <w:t>Scissors</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172D0">
        <w:rPr>
          <w:rFonts w:ascii="Chalkduster" w:hAnsi="Chalkduster"/>
          <w:color w:val="DD4730"/>
          <w:sz w:val="30"/>
          <w:szCs w:val="30"/>
        </w:rPr>
        <w:t xml:space="preserve">Colored pencils </w:t>
      </w:r>
      <w:r w:rsidR="00A172D0" w:rsidRPr="00A172D0">
        <w:rPr>
          <w:rFonts w:ascii="Chalkduster" w:hAnsi="Chalkduster" w:cs="TimesNewRomanPSMT"/>
          <w:color w:val="DD4730"/>
          <w:sz w:val="30"/>
          <w:szCs w:val="30"/>
        </w:rPr>
        <w:t xml:space="preserve">– </w:t>
      </w:r>
      <w:r w:rsidR="00A172D0" w:rsidRPr="00A172D0">
        <w:rPr>
          <w:rFonts w:ascii="Chalkduster" w:hAnsi="Chalkduster"/>
          <w:color w:val="DD4730"/>
          <w:sz w:val="30"/>
          <w:szCs w:val="30"/>
        </w:rPr>
        <w:t>12 ct.</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5785A">
        <w:rPr>
          <w:rFonts w:ascii="Chalkduster" w:hAnsi="Chalkduster"/>
          <w:color w:val="00B0F0"/>
          <w:sz w:val="30"/>
          <w:szCs w:val="30"/>
        </w:rPr>
        <w:t>Glue sticks</w:t>
      </w:r>
    </w:p>
    <w:p w14:paraId="79AEAA9B" w14:textId="77777777" w:rsidR="00A5785A" w:rsidRDefault="00A5785A" w:rsidP="00A172D0">
      <w:pPr>
        <w:rPr>
          <w:rFonts w:ascii="Chalkduster" w:hAnsi="Chalkduster"/>
          <w:color w:val="DD4730"/>
          <w:sz w:val="30"/>
          <w:szCs w:val="30"/>
        </w:rPr>
      </w:pPr>
      <w:r w:rsidRPr="00A172D0">
        <w:rPr>
          <w:rFonts w:ascii="Chalkduster" w:hAnsi="Chalkduster"/>
          <w:color w:val="009972"/>
          <w:sz w:val="30"/>
          <w:szCs w:val="30"/>
        </w:rPr>
        <w:sym w:font="Wingdings" w:char="F06F"/>
      </w:r>
      <w:r>
        <w:rPr>
          <w:rFonts w:ascii="Chalkduster" w:hAnsi="Chalkduster"/>
          <w:color w:val="009972"/>
          <w:sz w:val="30"/>
          <w:szCs w:val="30"/>
        </w:rPr>
        <w:t xml:space="preserve"> Glue (like Elmers)</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172D0">
        <w:rPr>
          <w:rFonts w:ascii="Chalkduster" w:hAnsi="Chalkduster"/>
          <w:color w:val="DD4730"/>
          <w:sz w:val="30"/>
          <w:szCs w:val="30"/>
        </w:rPr>
        <w:t xml:space="preserve">Spiral notebook </w:t>
      </w:r>
      <w:r w:rsidR="00A172D0" w:rsidRPr="00A172D0">
        <w:rPr>
          <w:rFonts w:ascii="Chalkduster" w:hAnsi="Chalkduster" w:cs="TimesNewRomanPSMT"/>
          <w:color w:val="DD4730"/>
          <w:sz w:val="30"/>
          <w:szCs w:val="30"/>
        </w:rPr>
        <w:t xml:space="preserve">– </w:t>
      </w:r>
      <w:r w:rsidR="00A172D0" w:rsidRPr="00A172D0">
        <w:rPr>
          <w:rFonts w:ascii="Chalkduster" w:hAnsi="Chalkduster"/>
          <w:color w:val="DD4730"/>
          <w:sz w:val="30"/>
          <w:szCs w:val="30"/>
        </w:rPr>
        <w:t>70 ct.</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5785A">
        <w:rPr>
          <w:rFonts w:ascii="Chalkduster" w:hAnsi="Chalkduster"/>
          <w:color w:val="00B0F0"/>
          <w:sz w:val="30"/>
          <w:szCs w:val="30"/>
        </w:rPr>
        <w:t>Marble composition book</w:t>
      </w:r>
      <w:r w:rsidR="00A172D0" w:rsidRPr="00A172D0">
        <w:rPr>
          <w:rFonts w:ascii="Chalkduster" w:hAnsi="Chalkduster"/>
          <w:color w:val="DD4730"/>
          <w:sz w:val="30"/>
          <w:szCs w:val="30"/>
        </w:rPr>
        <w:br/>
      </w:r>
      <w:r w:rsidR="00A172D0" w:rsidRPr="00A172D0">
        <w:rPr>
          <w:rFonts w:ascii="Chalkduster" w:hAnsi="Chalkduster"/>
          <w:color w:val="009972"/>
          <w:sz w:val="30"/>
          <w:szCs w:val="30"/>
        </w:rPr>
        <w:sym w:font="Wingdings" w:char="F06F"/>
      </w:r>
      <w:r w:rsidR="00A172D0" w:rsidRPr="00A172D0">
        <w:rPr>
          <w:rFonts w:ascii="Chalkduster" w:hAnsi="Chalkduster"/>
          <w:color w:val="009972"/>
          <w:sz w:val="30"/>
          <w:szCs w:val="30"/>
        </w:rPr>
        <w:t xml:space="preserve"> </w:t>
      </w:r>
      <w:r w:rsidR="00A172D0" w:rsidRPr="00A5785A">
        <w:rPr>
          <w:rFonts w:ascii="Chalkduster" w:hAnsi="Chalkduster"/>
          <w:color w:val="70AD47" w:themeColor="accent6"/>
          <w:sz w:val="30"/>
          <w:szCs w:val="30"/>
        </w:rPr>
        <w:t>Folders w/ brads &amp; pockets</w:t>
      </w:r>
    </w:p>
    <w:p w14:paraId="7C812EC0" w14:textId="77777777" w:rsidR="00A5785A" w:rsidRDefault="00A5785A" w:rsidP="00A172D0">
      <w:pPr>
        <w:rPr>
          <w:rFonts w:ascii="Chalkduster" w:hAnsi="Chalkduster"/>
          <w:color w:val="009972"/>
          <w:sz w:val="30"/>
          <w:szCs w:val="30"/>
        </w:rPr>
      </w:pPr>
      <w:r w:rsidRPr="00A172D0">
        <w:rPr>
          <w:rFonts w:ascii="Chalkduster" w:hAnsi="Chalkduster"/>
          <w:color w:val="009972"/>
          <w:sz w:val="30"/>
          <w:szCs w:val="30"/>
        </w:rPr>
        <w:sym w:font="Wingdings" w:char="F06F"/>
      </w:r>
      <w:r>
        <w:rPr>
          <w:rFonts w:ascii="Chalkduster" w:hAnsi="Chalkduster"/>
          <w:color w:val="009972"/>
          <w:sz w:val="30"/>
          <w:szCs w:val="30"/>
        </w:rPr>
        <w:t xml:space="preserve"> </w:t>
      </w:r>
      <w:r w:rsidRPr="00A5785A">
        <w:rPr>
          <w:rFonts w:ascii="Chalkduster" w:hAnsi="Chalkduster"/>
          <w:color w:val="C00000"/>
          <w:sz w:val="30"/>
          <w:szCs w:val="30"/>
        </w:rPr>
        <w:t>Socks</w:t>
      </w:r>
    </w:p>
    <w:p w14:paraId="0603D736" w14:textId="080FE06B" w:rsidR="00A172D0" w:rsidRPr="00A172D0" w:rsidRDefault="00A5785A" w:rsidP="00A172D0">
      <w:pPr>
        <w:rPr>
          <w:rFonts w:ascii="Times New Roman" w:eastAsia="Times New Roman" w:hAnsi="Times New Roman" w:cs="Times New Roman"/>
        </w:rPr>
      </w:pPr>
      <w:r w:rsidRPr="00A172D0">
        <w:rPr>
          <w:rFonts w:ascii="Chalkduster" w:hAnsi="Chalkduster"/>
          <w:color w:val="009972"/>
          <w:sz w:val="30"/>
          <w:szCs w:val="30"/>
        </w:rPr>
        <w:sym w:font="Wingdings" w:char="F06F"/>
      </w:r>
      <w:r>
        <w:rPr>
          <w:rFonts w:ascii="Chalkduster" w:hAnsi="Chalkduster"/>
          <w:color w:val="009972"/>
          <w:sz w:val="30"/>
          <w:szCs w:val="30"/>
        </w:rPr>
        <w:t xml:space="preserve"> </w:t>
      </w:r>
      <w:r w:rsidRPr="00A5785A">
        <w:rPr>
          <w:rFonts w:ascii="Chalkduster" w:hAnsi="Chalkduster"/>
          <w:color w:val="00B0F0"/>
          <w:sz w:val="30"/>
          <w:szCs w:val="30"/>
        </w:rPr>
        <w:t>Water bottles</w:t>
      </w:r>
      <w:r w:rsidR="00A172D0" w:rsidRPr="00A5785A">
        <w:rPr>
          <w:rFonts w:ascii="Chalkduster" w:hAnsi="Chalkduster"/>
          <w:color w:val="00B0F0"/>
          <w:sz w:val="30"/>
          <w:szCs w:val="30"/>
        </w:rPr>
        <w:br/>
      </w:r>
    </w:p>
    <w:p w14:paraId="5C63E87D" w14:textId="5E4BA52B" w:rsidR="00CC5BC5" w:rsidRDefault="00CC5BC5">
      <w:pPr>
        <w:rPr>
          <w:rFonts w:ascii="Chalkduster" w:hAnsi="Chalkduster"/>
        </w:rPr>
      </w:pPr>
    </w:p>
    <w:p w14:paraId="170C465A" w14:textId="4CF3BB78" w:rsidR="008578C5" w:rsidRDefault="008578C5">
      <w:pPr>
        <w:rPr>
          <w:rFonts w:ascii="Chalkduster" w:hAnsi="Chalkduster"/>
        </w:rPr>
      </w:pPr>
    </w:p>
    <w:p w14:paraId="687FF1FC" w14:textId="55554E46" w:rsidR="008578C5" w:rsidRPr="008578C5" w:rsidRDefault="008578C5" w:rsidP="008578C5">
      <w:pPr>
        <w:spacing w:before="100" w:beforeAutospacing="1" w:after="100" w:afterAutospacing="1"/>
        <w:jc w:val="center"/>
        <w:outlineLvl w:val="2"/>
        <w:rPr>
          <w:rFonts w:ascii="Arial" w:eastAsia="Times New Roman" w:hAnsi="Arial" w:cs="Times New Roman"/>
          <w:color w:val="8E23E3"/>
          <w:sz w:val="27"/>
          <w:szCs w:val="27"/>
        </w:rPr>
      </w:pPr>
      <w:r w:rsidRPr="008578C5">
        <w:rPr>
          <w:rFonts w:ascii="Arial" w:eastAsia="Times New Roman" w:hAnsi="Arial" w:cs="Times New Roman"/>
          <w:color w:val="8E23E3"/>
          <w:sz w:val="27"/>
          <w:szCs w:val="27"/>
        </w:rPr>
        <w:t>Their future - it's in the bag!</w:t>
      </w:r>
    </w:p>
    <w:p w14:paraId="0F734CC8" w14:textId="77777777" w:rsidR="008578C5" w:rsidRPr="008578C5" w:rsidRDefault="008578C5" w:rsidP="008578C5">
      <w:pPr>
        <w:spacing w:before="100" w:beforeAutospacing="1" w:after="100" w:afterAutospacing="1"/>
        <w:rPr>
          <w:rFonts w:ascii="Arial" w:eastAsia="Times New Roman" w:hAnsi="Arial" w:cs="Times New Roman"/>
        </w:rPr>
      </w:pPr>
      <w:r w:rsidRPr="008578C5">
        <w:rPr>
          <w:rFonts w:ascii="Arial" w:eastAsia="Times New Roman" w:hAnsi="Arial" w:cs="Times New Roman"/>
        </w:rPr>
        <w:t>Last year was the first year we sponsored this event.  We had 136 backpacks with supplies to give away and were not able to serve all those that needed them.  We hope to at least double the number we have to give away this year.</w:t>
      </w:r>
    </w:p>
    <w:p w14:paraId="3D6BBD17" w14:textId="77777777" w:rsidR="008578C5" w:rsidRPr="008578C5" w:rsidRDefault="008578C5">
      <w:pPr>
        <w:rPr>
          <w:sz w:val="28"/>
          <w:szCs w:val="28"/>
        </w:rPr>
      </w:pPr>
    </w:p>
    <w:sectPr w:rsidR="008578C5" w:rsidRPr="008578C5" w:rsidSect="002E1E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2DC2906" w14:textId="77777777" w:rsidR="00CA35B9" w:rsidRDefault="00CA35B9" w:rsidP="00D447BE">
      <w:r>
        <w:separator/>
      </w:r>
    </w:p>
  </w:endnote>
  <w:endnote w:type="continuationSeparator" w:id="0">
    <w:p w14:paraId="1B682E93" w14:textId="77777777" w:rsidR="00CA35B9" w:rsidRDefault="00CA35B9" w:rsidP="00D4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A596" w14:textId="254B29FB" w:rsidR="00D447BE" w:rsidRDefault="00D447BE">
    <w:pPr>
      <w:pStyle w:val="Footer"/>
    </w:pPr>
  </w:p>
  <w:p w14:paraId="7A88B5A3" w14:textId="04CF2B0E" w:rsidR="00D447BE" w:rsidRPr="00616FE4" w:rsidRDefault="00D447BE" w:rsidP="00D447BE">
    <w:pPr>
      <w:jc w:val="center"/>
      <w:rPr>
        <w:rFonts w:asciiTheme="majorHAnsi" w:hAnsiTheme="majorHAnsi"/>
        <w:i/>
      </w:rPr>
    </w:pPr>
    <w:r w:rsidRPr="0053671A">
      <w:rPr>
        <w:noProof/>
      </w:rPr>
      <w:drawing>
        <wp:anchor distT="0" distB="0" distL="114300" distR="114300" simplePos="0" relativeHeight="251659264" behindDoc="0" locked="0" layoutInCell="1" allowOverlap="1" wp14:anchorId="20E556F9" wp14:editId="7224D737">
          <wp:simplePos x="0" y="0"/>
          <wp:positionH relativeFrom="column">
            <wp:posOffset>569495</wp:posOffset>
          </wp:positionH>
          <wp:positionV relativeFrom="paragraph">
            <wp:posOffset>100364</wp:posOffset>
          </wp:positionV>
          <wp:extent cx="826930" cy="892367"/>
          <wp:effectExtent l="0" t="0" r="11430" b="0"/>
          <wp:wrapNone/>
          <wp:docPr id="3" name="Picture 3" descr="logo_color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1inch"/>
                  <pic:cNvPicPr>
                    <a:picLocks noChangeAspect="1" noChangeArrowheads="1"/>
                  </pic:cNvPicPr>
                </pic:nvPicPr>
                <pic:blipFill>
                  <a:blip r:embed="rId1"/>
                  <a:srcRect/>
                  <a:stretch>
                    <a:fillRect/>
                  </a:stretch>
                </pic:blipFill>
                <pic:spPr bwMode="auto">
                  <a:xfrm>
                    <a:off x="0" y="0"/>
                    <a:ext cx="826930" cy="892367"/>
                  </a:xfrm>
                  <a:prstGeom prst="rect">
                    <a:avLst/>
                  </a:prstGeom>
                  <a:noFill/>
                  <a:ln w="9525">
                    <a:noFill/>
                    <a:miter lim="800000"/>
                    <a:headEnd/>
                    <a:tailEnd/>
                  </a:ln>
                </pic:spPr>
              </pic:pic>
            </a:graphicData>
          </a:graphic>
        </wp:anchor>
      </w:drawing>
    </w:r>
    <w:r w:rsidRPr="00616FE4">
      <w:rPr>
        <w:rFonts w:asciiTheme="majorHAnsi" w:hAnsiTheme="majorHAnsi"/>
        <w:i/>
      </w:rPr>
      <w:t xml:space="preserve">Montelores Early Childhood Council </w:t>
    </w:r>
  </w:p>
  <w:p w14:paraId="3A8424E8" w14:textId="6F0F164D" w:rsidR="00D447BE" w:rsidRDefault="00D447BE" w:rsidP="00D447BE">
    <w:pPr>
      <w:jc w:val="center"/>
      <w:rPr>
        <w:rFonts w:asciiTheme="majorHAnsi" w:hAnsiTheme="majorHAnsi"/>
        <w:i/>
        <w:sz w:val="20"/>
      </w:rPr>
    </w:pPr>
  </w:p>
  <w:p w14:paraId="42CDB0BD" w14:textId="56A4A15C" w:rsidR="00D447BE" w:rsidRPr="00266AAA" w:rsidRDefault="00D447BE" w:rsidP="00D447BE">
    <w:pPr>
      <w:jc w:val="center"/>
      <w:rPr>
        <w:rFonts w:asciiTheme="majorHAnsi" w:hAnsiTheme="majorHAnsi"/>
        <w:i/>
        <w:sz w:val="20"/>
      </w:rPr>
    </w:pPr>
    <w:r w:rsidRPr="00266AAA">
      <w:rPr>
        <w:rFonts w:asciiTheme="majorHAnsi" w:hAnsiTheme="majorHAnsi"/>
        <w:i/>
        <w:sz w:val="20"/>
      </w:rPr>
      <w:t>P.O. Box 1725</w:t>
    </w:r>
    <w:r>
      <w:rPr>
        <w:rFonts w:asciiTheme="majorHAnsi" w:hAnsiTheme="majorHAnsi"/>
        <w:i/>
        <w:sz w:val="20"/>
      </w:rPr>
      <w:t xml:space="preserve"> ~ 925 S. Broadway Suite 212</w:t>
    </w:r>
  </w:p>
  <w:p w14:paraId="68021741" w14:textId="77777777" w:rsidR="00D447BE" w:rsidRPr="00266AAA" w:rsidRDefault="00D447BE" w:rsidP="00D447BE">
    <w:pPr>
      <w:jc w:val="center"/>
      <w:rPr>
        <w:rFonts w:asciiTheme="majorHAnsi" w:hAnsiTheme="majorHAnsi"/>
        <w:i/>
        <w:sz w:val="20"/>
      </w:rPr>
    </w:pPr>
    <w:r>
      <w:rPr>
        <w:rFonts w:asciiTheme="majorHAnsi" w:hAnsiTheme="majorHAnsi"/>
        <w:i/>
        <w:sz w:val="20"/>
      </w:rPr>
      <w:t>Cortez, CO 81321</w:t>
    </w:r>
  </w:p>
  <w:p w14:paraId="3342F53A" w14:textId="77777777" w:rsidR="00D447BE" w:rsidRDefault="00D447BE" w:rsidP="00D447BE">
    <w:pPr>
      <w:jc w:val="center"/>
      <w:rPr>
        <w:rFonts w:asciiTheme="majorHAnsi" w:hAnsiTheme="majorHAnsi"/>
        <w:i/>
        <w:sz w:val="20"/>
      </w:rPr>
    </w:pPr>
    <w:r>
      <w:rPr>
        <w:rFonts w:asciiTheme="majorHAnsi" w:hAnsiTheme="majorHAnsi"/>
        <w:i/>
        <w:sz w:val="20"/>
      </w:rPr>
      <w:t>970-564-3211</w:t>
    </w:r>
  </w:p>
  <w:p w14:paraId="2AC67907" w14:textId="77777777" w:rsidR="00D447BE" w:rsidRPr="00266AAA" w:rsidRDefault="00CA35B9" w:rsidP="00D447BE">
    <w:pPr>
      <w:jc w:val="center"/>
      <w:rPr>
        <w:rFonts w:asciiTheme="majorHAnsi" w:hAnsiTheme="majorHAnsi"/>
        <w:i/>
        <w:sz w:val="20"/>
      </w:rPr>
    </w:pPr>
    <w:hyperlink r:id="rId2" w:history="1">
      <w:r w:rsidR="00D447BE" w:rsidRPr="00B5357F">
        <w:rPr>
          <w:rStyle w:val="Hyperlink"/>
          <w:rFonts w:asciiTheme="majorHAnsi" w:hAnsiTheme="majorHAnsi"/>
          <w:i/>
          <w:sz w:val="20"/>
        </w:rPr>
        <w:t>http://monteloresecc.org</w:t>
      </w:r>
    </w:hyperlink>
    <w:r w:rsidR="00D447BE">
      <w:rPr>
        <w:rFonts w:asciiTheme="majorHAnsi" w:hAnsiTheme="majorHAnsi"/>
        <w:i/>
        <w:sz w:val="20"/>
      </w:rPr>
      <w:t xml:space="preserve"> </w:t>
    </w:r>
  </w:p>
  <w:p w14:paraId="6CB64A49" w14:textId="77777777" w:rsidR="00D447BE" w:rsidRDefault="00D447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839BF25" w14:textId="77777777" w:rsidR="00CA35B9" w:rsidRDefault="00CA35B9" w:rsidP="00D447BE">
      <w:r>
        <w:separator/>
      </w:r>
    </w:p>
  </w:footnote>
  <w:footnote w:type="continuationSeparator" w:id="0">
    <w:p w14:paraId="629195AC" w14:textId="77777777" w:rsidR="00CA35B9" w:rsidRDefault="00CA35B9" w:rsidP="00D44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61240F8"/>
    <w:multiLevelType w:val="hybridMultilevel"/>
    <w:tmpl w:val="7D1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51C95"/>
    <w:multiLevelType w:val="hybridMultilevel"/>
    <w:tmpl w:val="58F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A57A9"/>
    <w:multiLevelType w:val="multilevel"/>
    <w:tmpl w:val="7D90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D0"/>
    <w:rsid w:val="002942CE"/>
    <w:rsid w:val="002E1ED2"/>
    <w:rsid w:val="005061DE"/>
    <w:rsid w:val="006D0C1B"/>
    <w:rsid w:val="008578C5"/>
    <w:rsid w:val="00A172D0"/>
    <w:rsid w:val="00A5785A"/>
    <w:rsid w:val="00B417ED"/>
    <w:rsid w:val="00CA35B9"/>
    <w:rsid w:val="00CC5BC5"/>
    <w:rsid w:val="00D447BE"/>
    <w:rsid w:val="00FF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0601F"/>
  <w15:chartTrackingRefBased/>
  <w15:docId w15:val="{99D18245-F27A-524B-8D6F-A1D8CF76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8578C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2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447BE"/>
    <w:pPr>
      <w:tabs>
        <w:tab w:val="center" w:pos="4680"/>
        <w:tab w:val="right" w:pos="9360"/>
      </w:tabs>
    </w:pPr>
  </w:style>
  <w:style w:type="character" w:customStyle="1" w:styleId="HeaderChar">
    <w:name w:val="Header Char"/>
    <w:basedOn w:val="DefaultParagraphFont"/>
    <w:link w:val="Header"/>
    <w:uiPriority w:val="99"/>
    <w:rsid w:val="00D447BE"/>
  </w:style>
  <w:style w:type="paragraph" w:styleId="Footer">
    <w:name w:val="footer"/>
    <w:basedOn w:val="Normal"/>
    <w:link w:val="FooterChar"/>
    <w:uiPriority w:val="99"/>
    <w:unhideWhenUsed/>
    <w:rsid w:val="00D447BE"/>
    <w:pPr>
      <w:tabs>
        <w:tab w:val="center" w:pos="4680"/>
        <w:tab w:val="right" w:pos="9360"/>
      </w:tabs>
    </w:pPr>
  </w:style>
  <w:style w:type="character" w:customStyle="1" w:styleId="FooterChar">
    <w:name w:val="Footer Char"/>
    <w:basedOn w:val="DefaultParagraphFont"/>
    <w:link w:val="Footer"/>
    <w:uiPriority w:val="99"/>
    <w:rsid w:val="00D447BE"/>
  </w:style>
  <w:style w:type="character" w:styleId="Hyperlink">
    <w:name w:val="Hyperlink"/>
    <w:basedOn w:val="DefaultParagraphFont"/>
    <w:uiPriority w:val="99"/>
    <w:unhideWhenUsed/>
    <w:rsid w:val="00D447BE"/>
    <w:rPr>
      <w:color w:val="0563C1" w:themeColor="hyperlink"/>
      <w:u w:val="single"/>
    </w:rPr>
  </w:style>
  <w:style w:type="character" w:customStyle="1" w:styleId="Heading3Char">
    <w:name w:val="Heading 3 Char"/>
    <w:basedOn w:val="DefaultParagraphFont"/>
    <w:link w:val="Heading3"/>
    <w:uiPriority w:val="9"/>
    <w:rsid w:val="008578C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765">
      <w:bodyDiv w:val="1"/>
      <w:marLeft w:val="0"/>
      <w:marRight w:val="0"/>
      <w:marTop w:val="0"/>
      <w:marBottom w:val="0"/>
      <w:divBdr>
        <w:top w:val="none" w:sz="0" w:space="0" w:color="auto"/>
        <w:left w:val="none" w:sz="0" w:space="0" w:color="auto"/>
        <w:bottom w:val="none" w:sz="0" w:space="0" w:color="auto"/>
        <w:right w:val="none" w:sz="0" w:space="0" w:color="auto"/>
      </w:divBdr>
      <w:divsChild>
        <w:div w:id="1504583341">
          <w:marLeft w:val="0"/>
          <w:marRight w:val="0"/>
          <w:marTop w:val="0"/>
          <w:marBottom w:val="0"/>
          <w:divBdr>
            <w:top w:val="none" w:sz="0" w:space="0" w:color="auto"/>
            <w:left w:val="none" w:sz="0" w:space="0" w:color="auto"/>
            <w:bottom w:val="none" w:sz="0" w:space="0" w:color="auto"/>
            <w:right w:val="none" w:sz="0" w:space="0" w:color="auto"/>
          </w:divBdr>
          <w:divsChild>
            <w:div w:id="319046950">
              <w:marLeft w:val="0"/>
              <w:marRight w:val="0"/>
              <w:marTop w:val="0"/>
              <w:marBottom w:val="0"/>
              <w:divBdr>
                <w:top w:val="none" w:sz="0" w:space="0" w:color="auto"/>
                <w:left w:val="none" w:sz="0" w:space="0" w:color="auto"/>
                <w:bottom w:val="none" w:sz="0" w:space="0" w:color="auto"/>
                <w:right w:val="none" w:sz="0" w:space="0" w:color="auto"/>
              </w:divBdr>
            </w:div>
          </w:divsChild>
        </w:div>
        <w:div w:id="1706515096">
          <w:marLeft w:val="0"/>
          <w:marRight w:val="0"/>
          <w:marTop w:val="0"/>
          <w:marBottom w:val="0"/>
          <w:divBdr>
            <w:top w:val="none" w:sz="0" w:space="0" w:color="auto"/>
            <w:left w:val="none" w:sz="0" w:space="0" w:color="auto"/>
            <w:bottom w:val="none" w:sz="0" w:space="0" w:color="auto"/>
            <w:right w:val="none" w:sz="0" w:space="0" w:color="auto"/>
          </w:divBdr>
          <w:divsChild>
            <w:div w:id="1765757580">
              <w:marLeft w:val="0"/>
              <w:marRight w:val="0"/>
              <w:marTop w:val="0"/>
              <w:marBottom w:val="0"/>
              <w:divBdr>
                <w:top w:val="none" w:sz="0" w:space="0" w:color="auto"/>
                <w:left w:val="none" w:sz="0" w:space="0" w:color="auto"/>
                <w:bottom w:val="none" w:sz="0" w:space="0" w:color="auto"/>
                <w:right w:val="none" w:sz="0" w:space="0" w:color="auto"/>
              </w:divBdr>
              <w:divsChild>
                <w:div w:id="17430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7141">
      <w:bodyDiv w:val="1"/>
      <w:marLeft w:val="0"/>
      <w:marRight w:val="0"/>
      <w:marTop w:val="0"/>
      <w:marBottom w:val="0"/>
      <w:divBdr>
        <w:top w:val="none" w:sz="0" w:space="0" w:color="auto"/>
        <w:left w:val="none" w:sz="0" w:space="0" w:color="auto"/>
        <w:bottom w:val="none" w:sz="0" w:space="0" w:color="auto"/>
        <w:right w:val="none" w:sz="0" w:space="0" w:color="auto"/>
      </w:divBdr>
      <w:divsChild>
        <w:div w:id="893543962">
          <w:marLeft w:val="0"/>
          <w:marRight w:val="0"/>
          <w:marTop w:val="0"/>
          <w:marBottom w:val="0"/>
          <w:divBdr>
            <w:top w:val="none" w:sz="0" w:space="0" w:color="auto"/>
            <w:left w:val="none" w:sz="0" w:space="0" w:color="auto"/>
            <w:bottom w:val="none" w:sz="0" w:space="0" w:color="auto"/>
            <w:right w:val="none" w:sz="0" w:space="0" w:color="auto"/>
          </w:divBdr>
          <w:divsChild>
            <w:div w:id="1465272703">
              <w:marLeft w:val="0"/>
              <w:marRight w:val="0"/>
              <w:marTop w:val="0"/>
              <w:marBottom w:val="0"/>
              <w:divBdr>
                <w:top w:val="none" w:sz="0" w:space="0" w:color="auto"/>
                <w:left w:val="none" w:sz="0" w:space="0" w:color="auto"/>
                <w:bottom w:val="none" w:sz="0" w:space="0" w:color="auto"/>
                <w:right w:val="none" w:sz="0" w:space="0" w:color="auto"/>
              </w:divBdr>
              <w:divsChild>
                <w:div w:id="1627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1451">
      <w:bodyDiv w:val="1"/>
      <w:marLeft w:val="0"/>
      <w:marRight w:val="0"/>
      <w:marTop w:val="0"/>
      <w:marBottom w:val="0"/>
      <w:divBdr>
        <w:top w:val="none" w:sz="0" w:space="0" w:color="auto"/>
        <w:left w:val="none" w:sz="0" w:space="0" w:color="auto"/>
        <w:bottom w:val="none" w:sz="0" w:space="0" w:color="auto"/>
        <w:right w:val="none" w:sz="0" w:space="0" w:color="auto"/>
      </w:divBdr>
      <w:divsChild>
        <w:div w:id="1030834639">
          <w:marLeft w:val="0"/>
          <w:marRight w:val="0"/>
          <w:marTop w:val="0"/>
          <w:marBottom w:val="0"/>
          <w:divBdr>
            <w:top w:val="none" w:sz="0" w:space="0" w:color="auto"/>
            <w:left w:val="none" w:sz="0" w:space="0" w:color="auto"/>
            <w:bottom w:val="none" w:sz="0" w:space="0" w:color="auto"/>
            <w:right w:val="none" w:sz="0" w:space="0" w:color="auto"/>
          </w:divBdr>
          <w:divsChild>
            <w:div w:id="116728365">
              <w:marLeft w:val="0"/>
              <w:marRight w:val="0"/>
              <w:marTop w:val="0"/>
              <w:marBottom w:val="0"/>
              <w:divBdr>
                <w:top w:val="none" w:sz="0" w:space="0" w:color="auto"/>
                <w:left w:val="none" w:sz="0" w:space="0" w:color="auto"/>
                <w:bottom w:val="none" w:sz="0" w:space="0" w:color="auto"/>
                <w:right w:val="none" w:sz="0" w:space="0" w:color="auto"/>
              </w:divBdr>
              <w:divsChild>
                <w:div w:id="19750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04">
      <w:bodyDiv w:val="1"/>
      <w:marLeft w:val="0"/>
      <w:marRight w:val="0"/>
      <w:marTop w:val="0"/>
      <w:marBottom w:val="0"/>
      <w:divBdr>
        <w:top w:val="none" w:sz="0" w:space="0" w:color="auto"/>
        <w:left w:val="none" w:sz="0" w:space="0" w:color="auto"/>
        <w:bottom w:val="none" w:sz="0" w:space="0" w:color="auto"/>
        <w:right w:val="none" w:sz="0" w:space="0" w:color="auto"/>
      </w:divBdr>
      <w:divsChild>
        <w:div w:id="2117627719">
          <w:marLeft w:val="0"/>
          <w:marRight w:val="0"/>
          <w:marTop w:val="0"/>
          <w:marBottom w:val="0"/>
          <w:divBdr>
            <w:top w:val="none" w:sz="0" w:space="0" w:color="auto"/>
            <w:left w:val="none" w:sz="0" w:space="0" w:color="auto"/>
            <w:bottom w:val="none" w:sz="0" w:space="0" w:color="auto"/>
            <w:right w:val="none" w:sz="0" w:space="0" w:color="auto"/>
          </w:divBdr>
          <w:divsChild>
            <w:div w:id="771629322">
              <w:marLeft w:val="0"/>
              <w:marRight w:val="0"/>
              <w:marTop w:val="0"/>
              <w:marBottom w:val="0"/>
              <w:divBdr>
                <w:top w:val="none" w:sz="0" w:space="0" w:color="auto"/>
                <w:left w:val="none" w:sz="0" w:space="0" w:color="auto"/>
                <w:bottom w:val="none" w:sz="0" w:space="0" w:color="auto"/>
                <w:right w:val="none" w:sz="0" w:space="0" w:color="auto"/>
              </w:divBdr>
              <w:divsChild>
                <w:div w:id="1467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1185">
      <w:bodyDiv w:val="1"/>
      <w:marLeft w:val="0"/>
      <w:marRight w:val="0"/>
      <w:marTop w:val="0"/>
      <w:marBottom w:val="0"/>
      <w:divBdr>
        <w:top w:val="none" w:sz="0" w:space="0" w:color="auto"/>
        <w:left w:val="none" w:sz="0" w:space="0" w:color="auto"/>
        <w:bottom w:val="none" w:sz="0" w:space="0" w:color="auto"/>
        <w:right w:val="none" w:sz="0" w:space="0" w:color="auto"/>
      </w:divBdr>
      <w:divsChild>
        <w:div w:id="903099727">
          <w:marLeft w:val="0"/>
          <w:marRight w:val="0"/>
          <w:marTop w:val="0"/>
          <w:marBottom w:val="0"/>
          <w:divBdr>
            <w:top w:val="none" w:sz="0" w:space="0" w:color="auto"/>
            <w:left w:val="none" w:sz="0" w:space="0" w:color="auto"/>
            <w:bottom w:val="none" w:sz="0" w:space="0" w:color="auto"/>
            <w:right w:val="none" w:sz="0" w:space="0" w:color="auto"/>
          </w:divBdr>
          <w:divsChild>
            <w:div w:id="1101100222">
              <w:marLeft w:val="0"/>
              <w:marRight w:val="0"/>
              <w:marTop w:val="0"/>
              <w:marBottom w:val="0"/>
              <w:divBdr>
                <w:top w:val="none" w:sz="0" w:space="0" w:color="auto"/>
                <w:left w:val="none" w:sz="0" w:space="0" w:color="auto"/>
                <w:bottom w:val="none" w:sz="0" w:space="0" w:color="auto"/>
                <w:right w:val="none" w:sz="0" w:space="0" w:color="auto"/>
              </w:divBdr>
              <w:divsChild>
                <w:div w:id="15429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8784">
      <w:bodyDiv w:val="1"/>
      <w:marLeft w:val="0"/>
      <w:marRight w:val="0"/>
      <w:marTop w:val="0"/>
      <w:marBottom w:val="0"/>
      <w:divBdr>
        <w:top w:val="none" w:sz="0" w:space="0" w:color="auto"/>
        <w:left w:val="none" w:sz="0" w:space="0" w:color="auto"/>
        <w:bottom w:val="none" w:sz="0" w:space="0" w:color="auto"/>
        <w:right w:val="none" w:sz="0" w:space="0" w:color="auto"/>
      </w:divBdr>
      <w:divsChild>
        <w:div w:id="2060279219">
          <w:marLeft w:val="0"/>
          <w:marRight w:val="0"/>
          <w:marTop w:val="0"/>
          <w:marBottom w:val="0"/>
          <w:divBdr>
            <w:top w:val="none" w:sz="0" w:space="0" w:color="auto"/>
            <w:left w:val="none" w:sz="0" w:space="0" w:color="auto"/>
            <w:bottom w:val="none" w:sz="0" w:space="0" w:color="auto"/>
            <w:right w:val="none" w:sz="0" w:space="0" w:color="auto"/>
          </w:divBdr>
          <w:divsChild>
            <w:div w:id="890966154">
              <w:marLeft w:val="0"/>
              <w:marRight w:val="0"/>
              <w:marTop w:val="0"/>
              <w:marBottom w:val="0"/>
              <w:divBdr>
                <w:top w:val="none" w:sz="0" w:space="0" w:color="auto"/>
                <w:left w:val="none" w:sz="0" w:space="0" w:color="auto"/>
                <w:bottom w:val="none" w:sz="0" w:space="0" w:color="auto"/>
                <w:right w:val="none" w:sz="0" w:space="0" w:color="auto"/>
              </w:divBdr>
              <w:divsChild>
                <w:div w:id="13580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447">
      <w:bodyDiv w:val="1"/>
      <w:marLeft w:val="0"/>
      <w:marRight w:val="0"/>
      <w:marTop w:val="0"/>
      <w:marBottom w:val="0"/>
      <w:divBdr>
        <w:top w:val="none" w:sz="0" w:space="0" w:color="auto"/>
        <w:left w:val="none" w:sz="0" w:space="0" w:color="auto"/>
        <w:bottom w:val="none" w:sz="0" w:space="0" w:color="auto"/>
        <w:right w:val="none" w:sz="0" w:space="0" w:color="auto"/>
      </w:divBdr>
      <w:divsChild>
        <w:div w:id="1190802361">
          <w:marLeft w:val="0"/>
          <w:marRight w:val="0"/>
          <w:marTop w:val="0"/>
          <w:marBottom w:val="0"/>
          <w:divBdr>
            <w:top w:val="none" w:sz="0" w:space="0" w:color="auto"/>
            <w:left w:val="none" w:sz="0" w:space="0" w:color="auto"/>
            <w:bottom w:val="none" w:sz="0" w:space="0" w:color="auto"/>
            <w:right w:val="none" w:sz="0" w:space="0" w:color="auto"/>
          </w:divBdr>
        </w:div>
      </w:divsChild>
    </w:div>
    <w:div w:id="1679497641">
      <w:bodyDiv w:val="1"/>
      <w:marLeft w:val="0"/>
      <w:marRight w:val="0"/>
      <w:marTop w:val="0"/>
      <w:marBottom w:val="0"/>
      <w:divBdr>
        <w:top w:val="none" w:sz="0" w:space="0" w:color="auto"/>
        <w:left w:val="none" w:sz="0" w:space="0" w:color="auto"/>
        <w:bottom w:val="none" w:sz="0" w:space="0" w:color="auto"/>
        <w:right w:val="none" w:sz="0" w:space="0" w:color="auto"/>
      </w:divBdr>
      <w:divsChild>
        <w:div w:id="844832125">
          <w:marLeft w:val="0"/>
          <w:marRight w:val="0"/>
          <w:marTop w:val="0"/>
          <w:marBottom w:val="0"/>
          <w:divBdr>
            <w:top w:val="none" w:sz="0" w:space="0" w:color="auto"/>
            <w:left w:val="none" w:sz="0" w:space="0" w:color="auto"/>
            <w:bottom w:val="none" w:sz="0" w:space="0" w:color="auto"/>
            <w:right w:val="none" w:sz="0" w:space="0" w:color="auto"/>
          </w:divBdr>
          <w:divsChild>
            <w:div w:id="12345809">
              <w:marLeft w:val="0"/>
              <w:marRight w:val="0"/>
              <w:marTop w:val="0"/>
              <w:marBottom w:val="0"/>
              <w:divBdr>
                <w:top w:val="none" w:sz="0" w:space="0" w:color="auto"/>
                <w:left w:val="none" w:sz="0" w:space="0" w:color="auto"/>
                <w:bottom w:val="none" w:sz="0" w:space="0" w:color="auto"/>
                <w:right w:val="none" w:sz="0" w:space="0" w:color="auto"/>
              </w:divBdr>
              <w:divsChild>
                <w:div w:id="1752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montelores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261</Words>
  <Characters>1489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Vangi McCoy</dc:creator>
  <cp:keywords/>
  <dc:description/>
  <cp:lastModifiedBy>Katrina Lindus</cp:lastModifiedBy>
  <cp:revision>2</cp:revision>
  <cp:lastPrinted>2018-07-18T16:05:00Z</cp:lastPrinted>
  <dcterms:created xsi:type="dcterms:W3CDTF">2018-07-18T15:17:00Z</dcterms:created>
  <dcterms:modified xsi:type="dcterms:W3CDTF">2018-07-20T17:34:00Z</dcterms:modified>
</cp:coreProperties>
</file>